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52D8" w:rsidRPr="00B96FCA" w:rsidRDefault="00B96FCA">
      <w:pPr>
        <w:rPr>
          <w:rFonts w:ascii="Times New Roman" w:hAnsi="Times New Roman" w:cs="Times New Roman"/>
          <w:sz w:val="24"/>
          <w:szCs w:val="24"/>
        </w:rPr>
      </w:pPr>
      <w:r w:rsidRPr="00B96FCA">
        <w:rPr>
          <w:rFonts w:ascii="Times New Roman" w:hAnsi="Times New Roman" w:cs="Times New Roman"/>
          <w:sz w:val="24"/>
          <w:szCs w:val="24"/>
        </w:rPr>
        <w:t>Student’s Name</w:t>
      </w:r>
    </w:p>
    <w:p w:rsidR="00B96FCA" w:rsidRPr="00B96FCA" w:rsidRDefault="00B96FCA">
      <w:pPr>
        <w:rPr>
          <w:rFonts w:ascii="Times New Roman" w:hAnsi="Times New Roman" w:cs="Times New Roman"/>
          <w:sz w:val="24"/>
          <w:szCs w:val="24"/>
        </w:rPr>
      </w:pPr>
      <w:r w:rsidRPr="00B96FCA">
        <w:rPr>
          <w:rFonts w:ascii="Times New Roman" w:hAnsi="Times New Roman" w:cs="Times New Roman"/>
          <w:sz w:val="24"/>
          <w:szCs w:val="24"/>
        </w:rPr>
        <w:t>Professors’ Name</w:t>
      </w:r>
    </w:p>
    <w:p w:rsidR="00B96FCA" w:rsidRPr="00B96FCA" w:rsidRDefault="00B96FCA">
      <w:pPr>
        <w:rPr>
          <w:rFonts w:ascii="Times New Roman" w:hAnsi="Times New Roman" w:cs="Times New Roman"/>
          <w:sz w:val="24"/>
          <w:szCs w:val="24"/>
        </w:rPr>
      </w:pPr>
      <w:r w:rsidRPr="00B96FCA">
        <w:rPr>
          <w:rFonts w:ascii="Times New Roman" w:hAnsi="Times New Roman" w:cs="Times New Roman"/>
          <w:sz w:val="24"/>
          <w:szCs w:val="24"/>
        </w:rPr>
        <w:t>Course</w:t>
      </w:r>
    </w:p>
    <w:p w:rsidR="00B96FCA" w:rsidRDefault="00B96FCA">
      <w:pPr>
        <w:rPr>
          <w:rFonts w:ascii="Times New Roman" w:hAnsi="Times New Roman" w:cs="Times New Roman"/>
          <w:sz w:val="24"/>
          <w:szCs w:val="24"/>
        </w:rPr>
      </w:pPr>
      <w:r w:rsidRPr="00B96FCA">
        <w:rPr>
          <w:rFonts w:ascii="Times New Roman" w:hAnsi="Times New Roman" w:cs="Times New Roman"/>
          <w:sz w:val="24"/>
          <w:szCs w:val="24"/>
        </w:rPr>
        <w:t>Date</w:t>
      </w:r>
    </w:p>
    <w:p w:rsidR="00B96FCA" w:rsidRDefault="00B96FCA" w:rsidP="00B96FCA">
      <w:pPr>
        <w:jc w:val="center"/>
        <w:rPr>
          <w:rFonts w:ascii="Times New Roman" w:hAnsi="Times New Roman" w:cs="Times New Roman"/>
          <w:sz w:val="24"/>
          <w:szCs w:val="24"/>
        </w:rPr>
      </w:pPr>
      <w:r>
        <w:rPr>
          <w:rFonts w:ascii="Times New Roman" w:hAnsi="Times New Roman" w:cs="Times New Roman"/>
          <w:sz w:val="24"/>
          <w:szCs w:val="24"/>
        </w:rPr>
        <w:t>Movie Review</w:t>
      </w:r>
    </w:p>
    <w:p w:rsidR="006C17E7" w:rsidRDefault="006C17E7" w:rsidP="006C17E7">
      <w:pPr>
        <w:rPr>
          <w:rFonts w:ascii="Times New Roman" w:hAnsi="Times New Roman" w:cs="Times New Roman"/>
          <w:sz w:val="24"/>
          <w:szCs w:val="24"/>
        </w:rPr>
      </w:pPr>
      <w:r>
        <w:rPr>
          <w:rFonts w:ascii="Times New Roman" w:hAnsi="Times New Roman" w:cs="Times New Roman"/>
          <w:sz w:val="24"/>
          <w:szCs w:val="24"/>
        </w:rPr>
        <w:t>Jefferson in Paris</w:t>
      </w:r>
    </w:p>
    <w:p w:rsidR="0072515F" w:rsidRPr="0072515F" w:rsidRDefault="0072515F" w:rsidP="006C17E7">
      <w:pPr>
        <w:spacing w:line="480" w:lineRule="auto"/>
        <w:ind w:firstLine="720"/>
        <w:jc w:val="both"/>
        <w:rPr>
          <w:rFonts w:ascii="Times New Roman" w:hAnsi="Times New Roman" w:cs="Times New Roman"/>
          <w:sz w:val="24"/>
          <w:szCs w:val="24"/>
        </w:rPr>
      </w:pPr>
      <w:r w:rsidRPr="0072515F">
        <w:rPr>
          <w:rFonts w:ascii="Times New Roman" w:hAnsi="Times New Roman" w:cs="Times New Roman"/>
          <w:sz w:val="24"/>
          <w:szCs w:val="24"/>
        </w:rPr>
        <w:t>Due to my love in American history, I was much propelled to watch Jefferson in Paris. Though the movie is greatly praised over the whole world due to its richness in the history field, issues such as French and American revolution, fidelity and adultery, the enlighten</w:t>
      </w:r>
      <w:r w:rsidR="006C17E7">
        <w:rPr>
          <w:rFonts w:ascii="Times New Roman" w:hAnsi="Times New Roman" w:cs="Times New Roman"/>
          <w:sz w:val="24"/>
          <w:szCs w:val="24"/>
        </w:rPr>
        <w:t>ment</w:t>
      </w:r>
      <w:bookmarkStart w:id="0" w:name="_GoBack"/>
      <w:bookmarkEnd w:id="0"/>
      <w:r w:rsidRPr="0072515F">
        <w:rPr>
          <w:rFonts w:ascii="Times New Roman" w:hAnsi="Times New Roman" w:cs="Times New Roman"/>
          <w:sz w:val="24"/>
          <w:szCs w:val="24"/>
        </w:rPr>
        <w:t xml:space="preserve"> era and freedom of freedom, it gives limited information on the main themes that viewed as major ones in the film such as French revolution context. Jefferson who is one of the main characters are depicted as an uninvolved stranger yet he documents it. </w:t>
      </w:r>
    </w:p>
    <w:p w:rsidR="0072515F" w:rsidRPr="0072515F" w:rsidRDefault="0072515F" w:rsidP="006C17E7">
      <w:pPr>
        <w:spacing w:line="480" w:lineRule="auto"/>
        <w:ind w:firstLine="720"/>
        <w:jc w:val="both"/>
        <w:rPr>
          <w:rFonts w:ascii="Times New Roman" w:hAnsi="Times New Roman" w:cs="Times New Roman"/>
          <w:sz w:val="24"/>
          <w:szCs w:val="24"/>
        </w:rPr>
      </w:pPr>
      <w:r w:rsidRPr="0072515F">
        <w:rPr>
          <w:rFonts w:ascii="Times New Roman" w:hAnsi="Times New Roman" w:cs="Times New Roman"/>
          <w:sz w:val="24"/>
          <w:szCs w:val="24"/>
        </w:rPr>
        <w:t>Secondly, the image of Jefferson is maliciously presented as the relationship with him and Sally Hemmings is a lie. The relationship also presented as a boring one that lacks the required chemistry and passion. This is mainly shown by lack of love scenes. The relationship is unrealistic which is impossible to happen.</w:t>
      </w:r>
    </w:p>
    <w:p w:rsidR="00B96FCA" w:rsidRPr="00B96FCA" w:rsidRDefault="0072515F" w:rsidP="006C17E7">
      <w:pPr>
        <w:spacing w:line="480" w:lineRule="auto"/>
        <w:ind w:firstLine="720"/>
        <w:jc w:val="both"/>
        <w:rPr>
          <w:rFonts w:ascii="Times New Roman" w:hAnsi="Times New Roman" w:cs="Times New Roman"/>
          <w:sz w:val="24"/>
          <w:szCs w:val="24"/>
        </w:rPr>
      </w:pPr>
      <w:r w:rsidRPr="0072515F">
        <w:rPr>
          <w:rFonts w:ascii="Times New Roman" w:hAnsi="Times New Roman" w:cs="Times New Roman"/>
          <w:sz w:val="24"/>
          <w:szCs w:val="24"/>
        </w:rPr>
        <w:t>The film especially the relationship between Jefferson and Sally lacks a lot of emphasis on various things such as race, the immediate ending of the film at the point of Sally’s pregnancy leaves nothing solved. Not giving the viewer a hint of what happened beyond that point. Although may boast his technical achievement, he showed depicted the failures as his personal life is concerned</w:t>
      </w:r>
    </w:p>
    <w:p w:rsidR="00B96FCA" w:rsidRDefault="00B96FCA" w:rsidP="006C17E7">
      <w:pPr>
        <w:spacing w:line="480" w:lineRule="auto"/>
        <w:jc w:val="both"/>
      </w:pPr>
    </w:p>
    <w:p w:rsidR="0072515F" w:rsidRDefault="0072515F" w:rsidP="006C17E7">
      <w:pPr>
        <w:spacing w:line="480" w:lineRule="auto"/>
        <w:jc w:val="both"/>
      </w:pPr>
    </w:p>
    <w:p w:rsidR="006C17E7" w:rsidRDefault="006C17E7" w:rsidP="006C17E7">
      <w:pPr>
        <w:spacing w:line="480" w:lineRule="auto"/>
      </w:pPr>
    </w:p>
    <w:p w:rsidR="0072515F" w:rsidRDefault="006C17E7" w:rsidP="006C17E7">
      <w:pPr>
        <w:spacing w:line="480" w:lineRule="auto"/>
        <w:rPr>
          <w:rFonts w:ascii="Times New Roman" w:hAnsi="Times New Roman" w:cs="Times New Roman"/>
          <w:sz w:val="24"/>
          <w:szCs w:val="24"/>
        </w:rPr>
      </w:pPr>
      <w:r w:rsidRPr="0072515F">
        <w:rPr>
          <w:rFonts w:ascii="Times New Roman" w:hAnsi="Times New Roman" w:cs="Times New Roman"/>
          <w:sz w:val="24"/>
          <w:szCs w:val="24"/>
        </w:rPr>
        <w:t>12 Year a Slave</w:t>
      </w:r>
    </w:p>
    <w:p w:rsidR="006C17E7" w:rsidRPr="006C17E7" w:rsidRDefault="006C17E7" w:rsidP="006C17E7">
      <w:pPr>
        <w:spacing w:line="480" w:lineRule="auto"/>
        <w:ind w:firstLine="720"/>
        <w:jc w:val="both"/>
        <w:rPr>
          <w:rFonts w:ascii="Times New Roman" w:hAnsi="Times New Roman" w:cs="Times New Roman"/>
          <w:sz w:val="24"/>
          <w:szCs w:val="24"/>
        </w:rPr>
      </w:pPr>
      <w:r w:rsidRPr="006C17E7">
        <w:rPr>
          <w:rFonts w:ascii="Times New Roman" w:hAnsi="Times New Roman" w:cs="Times New Roman"/>
          <w:sz w:val="24"/>
          <w:szCs w:val="24"/>
        </w:rPr>
        <w:t>12 year a slave depicts a free African American man Solomon Northup being caught in a random encounter where he is kidnapped and sold as a slave to various bosses in the south. Through the loss of his freedom, Northup notices various types of torture and cruelty that should not be faced by a human being. He was subsequently drugged, beaten and locked up in chains by people who had lied to him that they will give him work</w:t>
      </w:r>
    </w:p>
    <w:p w:rsidR="006C17E7" w:rsidRPr="006C17E7" w:rsidRDefault="006C17E7" w:rsidP="006C17E7">
      <w:pPr>
        <w:spacing w:line="480" w:lineRule="auto"/>
        <w:ind w:firstLine="720"/>
        <w:jc w:val="both"/>
        <w:rPr>
          <w:rFonts w:ascii="Times New Roman" w:hAnsi="Times New Roman" w:cs="Times New Roman"/>
          <w:sz w:val="24"/>
          <w:szCs w:val="24"/>
        </w:rPr>
      </w:pPr>
      <w:r w:rsidRPr="006C17E7">
        <w:rPr>
          <w:rFonts w:ascii="Times New Roman" w:hAnsi="Times New Roman" w:cs="Times New Roman"/>
          <w:sz w:val="24"/>
          <w:szCs w:val="24"/>
        </w:rPr>
        <w:t xml:space="preserve"> According to the movie, there is exposure to a unique kind of racism that does not generally consider the skin but is all concerned by fulfilling the masters’ self-interests. This is confirmed by the availability of white slaves who suffer the same challenges as those of Northup.</w:t>
      </w:r>
    </w:p>
    <w:p w:rsidR="006C17E7" w:rsidRPr="006C17E7" w:rsidRDefault="006C17E7" w:rsidP="006C17E7">
      <w:pPr>
        <w:spacing w:line="480" w:lineRule="auto"/>
        <w:ind w:firstLine="720"/>
        <w:jc w:val="both"/>
        <w:rPr>
          <w:rFonts w:ascii="Times New Roman" w:hAnsi="Times New Roman" w:cs="Times New Roman"/>
          <w:sz w:val="24"/>
          <w:szCs w:val="24"/>
        </w:rPr>
      </w:pPr>
      <w:r w:rsidRPr="006C17E7">
        <w:rPr>
          <w:rFonts w:ascii="Times New Roman" w:hAnsi="Times New Roman" w:cs="Times New Roman"/>
          <w:sz w:val="24"/>
          <w:szCs w:val="24"/>
        </w:rPr>
        <w:t>The moves explain growth and development of a certain culture of racism and slavery as the children of the masters watch the treatment of slaves and continue and emulate their parents hence promoting this growth. In this connection, the vice is greatly developed to advanced levels since the movie depicts the act to be backed by legal records.</w:t>
      </w:r>
    </w:p>
    <w:p w:rsidR="0072515F" w:rsidRPr="004F7200" w:rsidRDefault="006C17E7" w:rsidP="006C17E7">
      <w:pPr>
        <w:spacing w:line="480" w:lineRule="auto"/>
        <w:ind w:firstLine="720"/>
        <w:jc w:val="both"/>
        <w:rPr>
          <w:rFonts w:ascii="Times New Roman" w:hAnsi="Times New Roman" w:cs="Times New Roman"/>
          <w:sz w:val="24"/>
          <w:szCs w:val="24"/>
        </w:rPr>
      </w:pPr>
      <w:r w:rsidRPr="006C17E7">
        <w:rPr>
          <w:rFonts w:ascii="Times New Roman" w:hAnsi="Times New Roman" w:cs="Times New Roman"/>
          <w:sz w:val="24"/>
          <w:szCs w:val="24"/>
        </w:rPr>
        <w:t>After being enslaved for 12 years undertaking difficult tasks, Northup wins his freedom back but leaves other slaves behind. He reaches home and gets comfort from his family after a small apology for his absence. The movies end by proving continuation of slavery and racism since Solomon Northup leaves other slaves behind denoting lack of full freedom in the region.</w:t>
      </w:r>
    </w:p>
    <w:sectPr w:rsidR="0072515F" w:rsidRPr="004F7200" w:rsidSect="00B96FC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7F56" w:rsidRDefault="001F7F56" w:rsidP="00B96FCA">
      <w:pPr>
        <w:spacing w:after="0" w:line="240" w:lineRule="auto"/>
      </w:pPr>
      <w:r>
        <w:separator/>
      </w:r>
    </w:p>
  </w:endnote>
  <w:endnote w:type="continuationSeparator" w:id="0">
    <w:p w:rsidR="001F7F56" w:rsidRDefault="001F7F56" w:rsidP="00B96F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7F56" w:rsidRDefault="001F7F56" w:rsidP="00B96FCA">
      <w:pPr>
        <w:spacing w:after="0" w:line="240" w:lineRule="auto"/>
      </w:pPr>
      <w:r>
        <w:separator/>
      </w:r>
    </w:p>
  </w:footnote>
  <w:footnote w:type="continuationSeparator" w:id="0">
    <w:p w:rsidR="001F7F56" w:rsidRDefault="001F7F56" w:rsidP="00B96F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515F" w:rsidRPr="0072515F" w:rsidRDefault="0072515F" w:rsidP="0072515F">
    <w:pPr>
      <w:pStyle w:val="Header"/>
      <w:jc w:val="right"/>
      <w:rPr>
        <w:rFonts w:ascii="Times New Roman" w:hAnsi="Times New Roman" w:cs="Times New Roman"/>
        <w:sz w:val="24"/>
        <w:szCs w:val="24"/>
      </w:rPr>
    </w:pPr>
    <w:r w:rsidRPr="0072515F">
      <w:rPr>
        <w:rFonts w:ascii="Times New Roman" w:hAnsi="Times New Roman" w:cs="Times New Roman"/>
        <w:sz w:val="24"/>
        <w:szCs w:val="24"/>
      </w:rPr>
      <w:t xml:space="preserve">Surname </w:t>
    </w:r>
    <w:r w:rsidRPr="0072515F">
      <w:rPr>
        <w:rFonts w:ascii="Times New Roman" w:hAnsi="Times New Roman" w:cs="Times New Roman"/>
        <w:sz w:val="24"/>
        <w:szCs w:val="24"/>
      </w:rPr>
      <w:fldChar w:fldCharType="begin"/>
    </w:r>
    <w:r w:rsidRPr="0072515F">
      <w:rPr>
        <w:rFonts w:ascii="Times New Roman" w:hAnsi="Times New Roman" w:cs="Times New Roman"/>
        <w:sz w:val="24"/>
        <w:szCs w:val="24"/>
      </w:rPr>
      <w:instrText xml:space="preserve"> PAGE   \* MERGEFORMAT </w:instrText>
    </w:r>
    <w:r w:rsidRPr="0072515F">
      <w:rPr>
        <w:rFonts w:ascii="Times New Roman" w:hAnsi="Times New Roman" w:cs="Times New Roman"/>
        <w:sz w:val="24"/>
        <w:szCs w:val="24"/>
      </w:rPr>
      <w:fldChar w:fldCharType="separate"/>
    </w:r>
    <w:r w:rsidR="006C17E7">
      <w:rPr>
        <w:rFonts w:ascii="Times New Roman" w:hAnsi="Times New Roman" w:cs="Times New Roman"/>
        <w:noProof/>
        <w:sz w:val="24"/>
        <w:szCs w:val="24"/>
      </w:rPr>
      <w:t>2</w:t>
    </w:r>
    <w:r w:rsidRPr="0072515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6FCA" w:rsidRPr="00B96FCA" w:rsidRDefault="00B96FCA" w:rsidP="00B96FCA">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B96FCA">
      <w:rPr>
        <w:rFonts w:ascii="Times New Roman" w:hAnsi="Times New Roman" w:cs="Times New Roman"/>
        <w:sz w:val="24"/>
        <w:szCs w:val="24"/>
      </w:rPr>
      <w:fldChar w:fldCharType="begin"/>
    </w:r>
    <w:r w:rsidRPr="00B96FCA">
      <w:rPr>
        <w:rFonts w:ascii="Times New Roman" w:hAnsi="Times New Roman" w:cs="Times New Roman"/>
        <w:sz w:val="24"/>
        <w:szCs w:val="24"/>
      </w:rPr>
      <w:instrText xml:space="preserve"> PAGE   \* MERGEFORMAT </w:instrText>
    </w:r>
    <w:r w:rsidRPr="00B96FCA">
      <w:rPr>
        <w:rFonts w:ascii="Times New Roman" w:hAnsi="Times New Roman" w:cs="Times New Roman"/>
        <w:sz w:val="24"/>
        <w:szCs w:val="24"/>
      </w:rPr>
      <w:fldChar w:fldCharType="separate"/>
    </w:r>
    <w:r w:rsidR="006C17E7">
      <w:rPr>
        <w:rFonts w:ascii="Times New Roman" w:hAnsi="Times New Roman" w:cs="Times New Roman"/>
        <w:noProof/>
        <w:sz w:val="24"/>
        <w:szCs w:val="24"/>
      </w:rPr>
      <w:t>1</w:t>
    </w:r>
    <w:r w:rsidRPr="00B96FC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FCA"/>
    <w:rsid w:val="001F7F56"/>
    <w:rsid w:val="004F7200"/>
    <w:rsid w:val="00546DA8"/>
    <w:rsid w:val="00614230"/>
    <w:rsid w:val="00623B31"/>
    <w:rsid w:val="006C17E7"/>
    <w:rsid w:val="0072515F"/>
    <w:rsid w:val="007F776A"/>
    <w:rsid w:val="008B49E2"/>
    <w:rsid w:val="009352D8"/>
    <w:rsid w:val="00AA46A8"/>
    <w:rsid w:val="00AB3A59"/>
    <w:rsid w:val="00B06CBA"/>
    <w:rsid w:val="00B96FCA"/>
    <w:rsid w:val="00F25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70FA3B-234E-4DE6-8F24-EB51421FB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6F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6FCA"/>
  </w:style>
  <w:style w:type="paragraph" w:styleId="Footer">
    <w:name w:val="footer"/>
    <w:basedOn w:val="Normal"/>
    <w:link w:val="FooterChar"/>
    <w:uiPriority w:val="99"/>
    <w:unhideWhenUsed/>
    <w:rsid w:val="00B96F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6F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TotalTime>
  <Pages>2</Pages>
  <Words>410</Words>
  <Characters>2339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RICHARD THATHI</cp:lastModifiedBy>
  <cp:revision>3</cp:revision>
  <dcterms:created xsi:type="dcterms:W3CDTF">2018-10-27T09:01:00Z</dcterms:created>
  <dcterms:modified xsi:type="dcterms:W3CDTF">2018-10-27T13:33:00Z</dcterms:modified>
</cp:coreProperties>
</file>